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AE9" w14:textId="77777777" w:rsidR="00A37922" w:rsidRPr="00991FA5" w:rsidRDefault="00A37922" w:rsidP="00991FA5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b/>
          <w:sz w:val="28"/>
          <w:szCs w:val="28"/>
          <w:u w:val="single"/>
        </w:rPr>
        <w:t xml:space="preserve">MODELLO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Pr="00991FA5">
        <w:rPr>
          <w:rFonts w:ascii="Arial" w:hAnsi="Arial" w:cs="Arial"/>
          <w:sz w:val="18"/>
          <w:szCs w:val="18"/>
        </w:rPr>
        <w:t>(per appalti di forniture e servizi)</w:t>
      </w:r>
    </w:p>
    <w:p w14:paraId="184148B2" w14:textId="77777777" w:rsidR="00A37922" w:rsidRPr="00991FA5" w:rsidRDefault="00A37922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14:paraId="1B8E8572" w14:textId="77777777" w:rsidR="00A37922" w:rsidRPr="00991FA5" w:rsidRDefault="00A37922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14:paraId="45A22368" w14:textId="77777777" w:rsidR="00A37922" w:rsidRDefault="00A37922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9"/>
      </w:tblGrid>
      <w:tr w:rsidR="00A37922" w:rsidRPr="001501F5" w14:paraId="2942BD01" w14:textId="77777777" w:rsidTr="00C27CA6">
        <w:trPr>
          <w:jc w:val="center"/>
        </w:trPr>
        <w:tc>
          <w:tcPr>
            <w:tcW w:w="10499" w:type="dxa"/>
            <w:tcBorders>
              <w:bottom w:val="nil"/>
            </w:tcBorders>
          </w:tcPr>
          <w:p w14:paraId="78352113" w14:textId="77777777" w:rsidR="00A37922" w:rsidRPr="001501F5" w:rsidRDefault="00A37922" w:rsidP="00C27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2"/>
              </w:rPr>
              <w:t>Offerta economica</w:t>
            </w:r>
          </w:p>
        </w:tc>
      </w:tr>
      <w:tr w:rsidR="00A37922" w:rsidRPr="001501F5" w14:paraId="47248E34" w14:textId="77777777" w:rsidTr="00C27CA6">
        <w:trPr>
          <w:jc w:val="center"/>
        </w:trPr>
        <w:tc>
          <w:tcPr>
            <w:tcW w:w="10499" w:type="dxa"/>
            <w:tcBorders>
              <w:top w:val="nil"/>
            </w:tcBorders>
          </w:tcPr>
          <w:p w14:paraId="0059A6CF" w14:textId="01CF0908" w:rsidR="00A37922" w:rsidRPr="001501F5" w:rsidRDefault="00A37922" w:rsidP="00C27CA6">
            <w:pPr>
              <w:jc w:val="center"/>
              <w:rPr>
                <w:rFonts w:ascii="Arial" w:hAnsi="Arial" w:cs="Arial"/>
              </w:rPr>
            </w:pPr>
            <w:r w:rsidRPr="001501F5">
              <w:rPr>
                <w:rFonts w:ascii="Arial" w:hAnsi="Arial" w:cs="Arial"/>
                <w:sz w:val="22"/>
                <w:szCs w:val="22"/>
              </w:rPr>
              <w:t xml:space="preserve">Ai </w:t>
            </w:r>
            <w:r w:rsidR="002B6649" w:rsidRPr="001501F5">
              <w:rPr>
                <w:rFonts w:ascii="Arial" w:hAnsi="Arial" w:cs="Arial"/>
                <w:sz w:val="22"/>
                <w:szCs w:val="22"/>
              </w:rPr>
              <w:t>sensi del</w:t>
            </w:r>
            <w:r w:rsidRPr="001501F5">
              <w:rPr>
                <w:rFonts w:ascii="Arial" w:hAnsi="Arial" w:cs="Arial"/>
                <w:sz w:val="22"/>
                <w:szCs w:val="22"/>
              </w:rPr>
              <w:t xml:space="preserve"> decreto legislativo n. 50 del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501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6105B4" w14:textId="77777777" w:rsidR="00A37922" w:rsidRPr="001501F5" w:rsidRDefault="00A37922" w:rsidP="00C27CA6">
            <w:pPr>
              <w:jc w:val="center"/>
              <w:rPr>
                <w:rFonts w:ascii="Arial" w:hAnsi="Arial" w:cs="Arial"/>
              </w:rPr>
            </w:pPr>
          </w:p>
        </w:tc>
      </w:tr>
      <w:tr w:rsidR="00A37922" w:rsidRPr="001501F5" w14:paraId="4B27FD80" w14:textId="77777777" w:rsidTr="00C27CA6">
        <w:trPr>
          <w:jc w:val="center"/>
        </w:trPr>
        <w:tc>
          <w:tcPr>
            <w:tcW w:w="10499" w:type="dxa"/>
            <w:tcBorders>
              <w:bottom w:val="nil"/>
            </w:tcBorders>
          </w:tcPr>
          <w:p w14:paraId="60703181" w14:textId="3DC38779" w:rsidR="00A37922" w:rsidRPr="001501F5" w:rsidRDefault="00A37922" w:rsidP="00C27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501F5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Stazione appaltante: </w:t>
            </w:r>
            <w:r w:rsidR="00A81D28">
              <w:rPr>
                <w:rFonts w:ascii="Arial" w:hAnsi="Arial" w:cs="Arial"/>
                <w:b/>
                <w:bCs/>
                <w:sz w:val="28"/>
                <w:szCs w:val="22"/>
              </w:rPr>
              <w:t>Comune di Canonica d’Adda</w:t>
            </w:r>
            <w:r w:rsidRPr="001501F5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A37922" w:rsidRPr="001501F5" w14:paraId="61D26982" w14:textId="77777777" w:rsidTr="00C27CA6">
        <w:trPr>
          <w:jc w:val="center"/>
        </w:trPr>
        <w:tc>
          <w:tcPr>
            <w:tcW w:w="10499" w:type="dxa"/>
            <w:tcBorders>
              <w:top w:val="nil"/>
            </w:tcBorders>
          </w:tcPr>
          <w:p w14:paraId="5834F6F5" w14:textId="77777777" w:rsidR="00A37922" w:rsidRDefault="00A37922" w:rsidP="00C27C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02F2FE95" w14:textId="77777777" w:rsidR="00A37922" w:rsidRPr="001501F5" w:rsidRDefault="00A37922" w:rsidP="00C27CA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501F5">
              <w:rPr>
                <w:rFonts w:ascii="Arial" w:hAnsi="Arial" w:cs="Arial"/>
                <w:b/>
                <w:bCs/>
                <w:sz w:val="28"/>
                <w:szCs w:val="22"/>
              </w:rPr>
              <w:t>Concessione dei</w:t>
            </w:r>
          </w:p>
          <w:p w14:paraId="3F1D4AFC" w14:textId="77777777" w:rsidR="00A37922" w:rsidRPr="001501F5" w:rsidRDefault="00A37922" w:rsidP="00C27C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01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SERVIZI DI REFEZIONE SCOLASTICA PER </w:t>
            </w:r>
            <w:smartTag w:uri="urn:schemas-microsoft-com:office:smarttags" w:element="PersonName">
              <w:smartTagPr>
                <w:attr w:name="ProductID" w:val="LA SCUOLA PRIMARIA"/>
              </w:smartTagPr>
              <w:r w:rsidRPr="001501F5">
                <w:rPr>
                  <w:rFonts w:ascii="Arial" w:hAnsi="Arial" w:cs="Arial"/>
                  <w:b/>
                  <w:bCs/>
                  <w:sz w:val="28"/>
                  <w:szCs w:val="28"/>
                </w:rPr>
                <w:t>LA SCUOLA PRIMARIA</w:t>
              </w:r>
            </w:smartTag>
            <w:r w:rsidRPr="001501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DEL COMUNE DI CANONICA D’ADDA E PASTI A DOMICILIO ANZIANI</w:t>
            </w:r>
          </w:p>
        </w:tc>
      </w:tr>
    </w:tbl>
    <w:p w14:paraId="60268767" w14:textId="77777777" w:rsidR="00A37922" w:rsidRPr="00991FA5" w:rsidRDefault="00A37922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412558D4" w14:textId="77777777" w:rsidR="00A37922" w:rsidRPr="00991FA5" w:rsidRDefault="00A37922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14:paraId="50CD91C2" w14:textId="77777777" w:rsidR="00A37922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</w:t>
      </w:r>
    </w:p>
    <w:p w14:paraId="795DAA05" w14:textId="77777777" w:rsidR="00A37922" w:rsidRPr="00D7265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14:paraId="19508D43" w14:textId="77777777" w:rsidR="00A37922" w:rsidRPr="00D72655" w:rsidRDefault="00A37922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14:paraId="4247F82A" w14:textId="77777777" w:rsidR="00A37922" w:rsidRPr="00D72655" w:rsidRDefault="00A37922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14:paraId="5E083F45" w14:textId="77777777" w:rsidR="00A37922" w:rsidRPr="00D72655" w:rsidRDefault="00A37922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14:paraId="7D701600" w14:textId="77777777" w:rsidR="00A37922" w:rsidRDefault="00A37922" w:rsidP="002E60D3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14:paraId="5008F955" w14:textId="77777777" w:rsidR="00A37922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14:paraId="03520B1F" w14:textId="77777777" w:rsidR="00A37922" w:rsidRPr="0058481D" w:rsidRDefault="00A37922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14:paraId="7D81648C" w14:textId="77777777" w:rsidR="00A37922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_____________________________________________, </w:t>
      </w:r>
    </w:p>
    <w:p w14:paraId="67FB4938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Pr="00D72655">
        <w:rPr>
          <w:rFonts w:ascii="Arial" w:hAnsi="Arial" w:cs="Arial"/>
          <w:sz w:val="18"/>
          <w:szCs w:val="18"/>
        </w:rPr>
        <w:t xml:space="preserve"> stesso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</w:p>
    <w:p w14:paraId="2E34CB93" w14:textId="77777777" w:rsidR="00A37922" w:rsidRPr="00991FA5" w:rsidRDefault="00A37922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b/>
          <w:sz w:val="18"/>
          <w:szCs w:val="18"/>
        </w:rPr>
        <w:t>DICHIARA</w:t>
      </w:r>
    </w:p>
    <w:p w14:paraId="3A72A543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 il prezzo complessivo richiesto</w:t>
      </w:r>
      <w:r w:rsidRPr="00991FA5">
        <w:rPr>
          <w:rFonts w:ascii="Arial" w:hAnsi="Arial" w:cs="Arial"/>
          <w:sz w:val="18"/>
          <w:szCs w:val="18"/>
        </w:rPr>
        <w:t xml:space="preserve"> per l’esecuzione delle prestazioni in gara è pari ad euro</w:t>
      </w:r>
      <w:r>
        <w:rPr>
          <w:rFonts w:ascii="Arial" w:hAnsi="Arial" w:cs="Arial"/>
          <w:sz w:val="18"/>
          <w:szCs w:val="18"/>
        </w:rPr>
        <w:t>:</w:t>
      </w:r>
    </w:p>
    <w:p w14:paraId="5B3AD387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 ________________________________________________________________________________</w:t>
      </w:r>
    </w:p>
    <w:p w14:paraId="7AD1DA3A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lettere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 ______________________________________________________________________________</w:t>
      </w:r>
    </w:p>
    <w:p w14:paraId="5FADCA65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3A711D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il conseguente ribasso percentuale, rispetto al prezzo posto a base dell’asta corrisponde a:</w:t>
      </w:r>
    </w:p>
    <w:p w14:paraId="42123901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14:paraId="5021C28A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A31068B" w14:textId="77777777" w:rsidR="00A37922" w:rsidRPr="005A2E9F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2E9F">
        <w:rPr>
          <w:rFonts w:ascii="Arial" w:hAnsi="Arial" w:cs="Arial"/>
          <w:sz w:val="18"/>
          <w:szCs w:val="18"/>
        </w:rPr>
        <w:t xml:space="preserve">Dalle somme di cui sopra sono </w:t>
      </w:r>
      <w:r w:rsidRPr="005A2E9F">
        <w:rPr>
          <w:rFonts w:ascii="Arial" w:hAnsi="Arial" w:cs="Arial"/>
          <w:b/>
          <w:sz w:val="18"/>
          <w:szCs w:val="18"/>
        </w:rPr>
        <w:t>esclusi i costi relativi alla sicurezza per rischi da “</w:t>
      </w:r>
      <w:r w:rsidRPr="005A2E9F">
        <w:rPr>
          <w:rFonts w:ascii="Arial" w:hAnsi="Arial" w:cs="Arial"/>
          <w:b/>
          <w:i/>
          <w:sz w:val="18"/>
          <w:szCs w:val="18"/>
        </w:rPr>
        <w:t>interferenze</w:t>
      </w:r>
      <w:r w:rsidRPr="005A2E9F">
        <w:rPr>
          <w:rFonts w:ascii="Arial" w:hAnsi="Arial" w:cs="Arial"/>
          <w:b/>
          <w:sz w:val="18"/>
          <w:szCs w:val="18"/>
        </w:rPr>
        <w:t>”,</w:t>
      </w:r>
      <w:r w:rsidRPr="005A2E9F">
        <w:rPr>
          <w:rFonts w:ascii="Arial" w:hAnsi="Arial" w:cs="Arial"/>
          <w:sz w:val="18"/>
          <w:szCs w:val="18"/>
        </w:rPr>
        <w:t xml:space="preserve">  stabiliti dalla stazione appaltante nel progetto e nel disciplinare. </w:t>
      </w:r>
    </w:p>
    <w:p w14:paraId="05D4D73E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2E9F">
        <w:rPr>
          <w:rFonts w:ascii="Arial" w:hAnsi="Arial" w:cs="Arial"/>
          <w:sz w:val="18"/>
          <w:szCs w:val="18"/>
        </w:rPr>
        <w:t xml:space="preserve">Infine, ai sensi dell’articolo 95 comma 10  del Codice, precisa che gli </w:t>
      </w:r>
      <w:r w:rsidRPr="005A2E9F">
        <w:rPr>
          <w:rFonts w:ascii="Arial" w:hAnsi="Arial" w:cs="Arial"/>
          <w:b/>
          <w:sz w:val="18"/>
          <w:szCs w:val="18"/>
        </w:rPr>
        <w:t>oneri “</w:t>
      </w:r>
      <w:r w:rsidRPr="005A2E9F">
        <w:rPr>
          <w:rFonts w:ascii="Arial" w:hAnsi="Arial" w:cs="Arial"/>
          <w:b/>
          <w:i/>
          <w:sz w:val="18"/>
          <w:szCs w:val="18"/>
        </w:rPr>
        <w:t>aziendali</w:t>
      </w:r>
      <w:r w:rsidRPr="005A2E9F">
        <w:rPr>
          <w:rFonts w:ascii="Arial" w:hAnsi="Arial" w:cs="Arial"/>
          <w:b/>
          <w:sz w:val="18"/>
          <w:szCs w:val="18"/>
        </w:rPr>
        <w:t>” per la sicurezza dei lavoratori</w:t>
      </w:r>
      <w:r w:rsidRPr="005A2E9F">
        <w:rPr>
          <w:rFonts w:ascii="Arial" w:hAnsi="Arial" w:cs="Arial"/>
          <w:sz w:val="18"/>
          <w:szCs w:val="18"/>
        </w:rPr>
        <w:t xml:space="preserve"> ammontano ad euro ___________________________________________________________________________.</w:t>
      </w:r>
    </w:p>
    <w:p w14:paraId="515229B5" w14:textId="77777777" w:rsidR="00A37922" w:rsidRPr="00991FA5" w:rsidRDefault="00A37922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16E9D5" w14:textId="77777777" w:rsidR="00A37922" w:rsidRDefault="00A37922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2156B7F" w14:textId="77777777" w:rsidR="00A37922" w:rsidRPr="00991FA5" w:rsidRDefault="00A37922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0AC995D2" w14:textId="77777777" w:rsidR="00A37922" w:rsidRPr="00991FA5" w:rsidRDefault="00A37922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728552FC" w14:textId="77777777" w:rsidR="00A37922" w:rsidRPr="00991FA5" w:rsidRDefault="00A37922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14:paraId="7FCD7922" w14:textId="77777777" w:rsidR="00A37922" w:rsidRPr="00216A8F" w:rsidRDefault="00A37922" w:rsidP="000351F1">
      <w:pPr>
        <w:pStyle w:val="Corpodeltesto2"/>
        <w:tabs>
          <w:tab w:val="left" w:pos="0"/>
          <w:tab w:val="left" w:pos="8496"/>
        </w:tabs>
        <w:suppressAutoHyphens/>
        <w:ind w:left="4536"/>
        <w:rPr>
          <w:rFonts w:ascii="Arial" w:hAnsi="Arial" w:cs="Arial"/>
          <w:b/>
          <w:sz w:val="16"/>
          <w:szCs w:val="16"/>
          <w:u w:val="single"/>
        </w:rPr>
      </w:pPr>
      <w:r w:rsidRPr="002E60D3">
        <w:rPr>
          <w:rFonts w:ascii="Arial" w:hAnsi="Arial" w:cs="Arial"/>
          <w:i/>
          <w:sz w:val="16"/>
          <w:szCs w:val="16"/>
          <w:highlight w:val="yellow"/>
          <w:shd w:val="clear" w:color="auto" w:fill="D6E3BC"/>
        </w:rPr>
        <w:t>[oppure]</w:t>
      </w:r>
      <w:r w:rsidRPr="00216A8F">
        <w:rPr>
          <w:rFonts w:ascii="Arial" w:hAnsi="Arial" w:cs="Arial"/>
          <w:sz w:val="16"/>
          <w:szCs w:val="16"/>
        </w:rPr>
        <w:t xml:space="preserve"> Il presente documento informatico è stato sottoscritto con firma digitale (artt. 20 e 24 del d.lgs. 82/2005 CAD) dal Signor __</w:t>
      </w:r>
      <w:r>
        <w:rPr>
          <w:rFonts w:ascii="Arial" w:hAnsi="Arial" w:cs="Arial"/>
          <w:sz w:val="16"/>
          <w:szCs w:val="16"/>
        </w:rPr>
        <w:t>__________</w:t>
      </w:r>
      <w:r w:rsidRPr="00216A8F">
        <w:rPr>
          <w:rFonts w:ascii="Arial" w:hAnsi="Arial" w:cs="Arial"/>
          <w:i/>
          <w:sz w:val="16"/>
          <w:szCs w:val="16"/>
        </w:rPr>
        <w:t xml:space="preserve"> </w:t>
      </w:r>
    </w:p>
    <w:p w14:paraId="08ACF821" w14:textId="77777777" w:rsidR="00A37922" w:rsidRDefault="00A37922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6EB7B751" w14:textId="77777777" w:rsidR="00A37922" w:rsidRDefault="00A37922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19009A82" w14:textId="77777777" w:rsidR="00A37922" w:rsidRDefault="00A37922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47343F46" w14:textId="77777777" w:rsidR="00A37922" w:rsidRDefault="00A37922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3A6C364C" w14:textId="77777777" w:rsidR="00A37922" w:rsidRPr="00991FA5" w:rsidRDefault="00A37922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14:paraId="646BE197" w14:textId="77777777" w:rsidR="00A37922" w:rsidRPr="002562A9" w:rsidRDefault="00A37922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lastRenderedPageBreak/>
        <w:t xml:space="preserve">A pena di esclusione, domanda di partecipazione e dichiarazioni sostitutive di cui sopra devono essere sottoscritte 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14:paraId="19BA51D9" w14:textId="77777777" w:rsidR="00A37922" w:rsidRPr="002562A9" w:rsidRDefault="00A37922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da un procuratore legale del rappresentante. In tal caso si deve allegare anche la relativa procura. </w:t>
      </w:r>
    </w:p>
    <w:p w14:paraId="1BE2AC34" w14:textId="77777777" w:rsidR="00A37922" w:rsidRPr="002562A9" w:rsidRDefault="00A37922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61F50D79" w14:textId="77777777" w:rsidR="00A37922" w:rsidRPr="002562A9" w:rsidRDefault="00A37922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invio telematico, con firma digitale, non è necessario allegare la copia del documento di riconoscimento.  </w:t>
      </w:r>
    </w:p>
    <w:p w14:paraId="1112B8D8" w14:textId="77777777" w:rsidR="00A37922" w:rsidRPr="00991FA5" w:rsidRDefault="00A37922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18"/>
          <w:szCs w:val="18"/>
        </w:rPr>
      </w:pPr>
    </w:p>
    <w:sectPr w:rsidR="00A37922" w:rsidRPr="00991FA5" w:rsidSect="0098124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4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6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1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 w16cid:durableId="1898004730">
    <w:abstractNumId w:val="12"/>
  </w:num>
  <w:num w:numId="2" w16cid:durableId="1485656483">
    <w:abstractNumId w:val="1"/>
  </w:num>
  <w:num w:numId="3" w16cid:durableId="1060907630">
    <w:abstractNumId w:val="14"/>
  </w:num>
  <w:num w:numId="4" w16cid:durableId="1539467713">
    <w:abstractNumId w:val="6"/>
  </w:num>
  <w:num w:numId="5" w16cid:durableId="385375563">
    <w:abstractNumId w:val="10"/>
  </w:num>
  <w:num w:numId="6" w16cid:durableId="742143689">
    <w:abstractNumId w:val="0"/>
  </w:num>
  <w:num w:numId="7" w16cid:durableId="1824924718">
    <w:abstractNumId w:val="5"/>
  </w:num>
  <w:num w:numId="8" w16cid:durableId="1005471436">
    <w:abstractNumId w:val="3"/>
  </w:num>
  <w:num w:numId="9" w16cid:durableId="1735468065">
    <w:abstractNumId w:val="16"/>
  </w:num>
  <w:num w:numId="10" w16cid:durableId="1755201782">
    <w:abstractNumId w:val="2"/>
  </w:num>
  <w:num w:numId="11" w16cid:durableId="1737120008">
    <w:abstractNumId w:val="11"/>
  </w:num>
  <w:num w:numId="12" w16cid:durableId="1857309043">
    <w:abstractNumId w:val="8"/>
  </w:num>
  <w:num w:numId="13" w16cid:durableId="1715690806">
    <w:abstractNumId w:val="9"/>
  </w:num>
  <w:num w:numId="14" w16cid:durableId="1039823119">
    <w:abstractNumId w:val="7"/>
  </w:num>
  <w:num w:numId="15" w16cid:durableId="1359744237">
    <w:abstractNumId w:val="4"/>
  </w:num>
  <w:num w:numId="16" w16cid:durableId="1244141329">
    <w:abstractNumId w:val="15"/>
  </w:num>
  <w:num w:numId="17" w16cid:durableId="7593745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10EA3"/>
    <w:rsid w:val="00023AD8"/>
    <w:rsid w:val="000347B7"/>
    <w:rsid w:val="000351F1"/>
    <w:rsid w:val="000648CA"/>
    <w:rsid w:val="0011645E"/>
    <w:rsid w:val="00133F0C"/>
    <w:rsid w:val="001501F5"/>
    <w:rsid w:val="001571C7"/>
    <w:rsid w:val="00157D10"/>
    <w:rsid w:val="00175122"/>
    <w:rsid w:val="001D28FB"/>
    <w:rsid w:val="002059EB"/>
    <w:rsid w:val="00215AC1"/>
    <w:rsid w:val="00216A8F"/>
    <w:rsid w:val="002562A9"/>
    <w:rsid w:val="002B65FA"/>
    <w:rsid w:val="002B6649"/>
    <w:rsid w:val="002E60D3"/>
    <w:rsid w:val="002F586C"/>
    <w:rsid w:val="00341FC0"/>
    <w:rsid w:val="003632C6"/>
    <w:rsid w:val="00434945"/>
    <w:rsid w:val="00453CFC"/>
    <w:rsid w:val="0049109D"/>
    <w:rsid w:val="004C3EAF"/>
    <w:rsid w:val="004E1B01"/>
    <w:rsid w:val="00523074"/>
    <w:rsid w:val="0053275B"/>
    <w:rsid w:val="005439B5"/>
    <w:rsid w:val="005815C8"/>
    <w:rsid w:val="0058481D"/>
    <w:rsid w:val="005A2E9F"/>
    <w:rsid w:val="005B3E3E"/>
    <w:rsid w:val="00607F76"/>
    <w:rsid w:val="00690BE2"/>
    <w:rsid w:val="00691070"/>
    <w:rsid w:val="006A6E0D"/>
    <w:rsid w:val="006C3BA6"/>
    <w:rsid w:val="006E5F96"/>
    <w:rsid w:val="00736184"/>
    <w:rsid w:val="007600CA"/>
    <w:rsid w:val="007E66C2"/>
    <w:rsid w:val="007F05CC"/>
    <w:rsid w:val="008621EC"/>
    <w:rsid w:val="00866CC7"/>
    <w:rsid w:val="00904DA0"/>
    <w:rsid w:val="00907F87"/>
    <w:rsid w:val="00981244"/>
    <w:rsid w:val="00991FA5"/>
    <w:rsid w:val="009A525C"/>
    <w:rsid w:val="00A10F5C"/>
    <w:rsid w:val="00A37922"/>
    <w:rsid w:val="00A81D28"/>
    <w:rsid w:val="00A85F84"/>
    <w:rsid w:val="00AA684F"/>
    <w:rsid w:val="00AB2822"/>
    <w:rsid w:val="00AD1915"/>
    <w:rsid w:val="00AD66F8"/>
    <w:rsid w:val="00AE70A4"/>
    <w:rsid w:val="00B460B5"/>
    <w:rsid w:val="00BD4559"/>
    <w:rsid w:val="00C13FC0"/>
    <w:rsid w:val="00C27CA6"/>
    <w:rsid w:val="00C34D67"/>
    <w:rsid w:val="00C47BB9"/>
    <w:rsid w:val="00C560FD"/>
    <w:rsid w:val="00CB723C"/>
    <w:rsid w:val="00CC5407"/>
    <w:rsid w:val="00D618D3"/>
    <w:rsid w:val="00D72655"/>
    <w:rsid w:val="00D73BA7"/>
    <w:rsid w:val="00D82128"/>
    <w:rsid w:val="00DC4EA4"/>
    <w:rsid w:val="00E30E35"/>
    <w:rsid w:val="00E93124"/>
    <w:rsid w:val="00F133CB"/>
    <w:rsid w:val="00F165BF"/>
    <w:rsid w:val="00F32C83"/>
    <w:rsid w:val="00F34EA8"/>
    <w:rsid w:val="00F8690C"/>
    <w:rsid w:val="00F96F43"/>
    <w:rsid w:val="00FB42B1"/>
    <w:rsid w:val="00FD183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0D7325"/>
  <w15:docId w15:val="{A5397F31-A0CE-44CA-8D10-99378B74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34EA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rsid w:val="00690B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12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>Soluzione srl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 (per appalti di forniture e servizi)</dc:title>
  <dc:subject/>
  <dc:creator>Affari Generali</dc:creator>
  <cp:keywords/>
  <dc:description>Prodotto protetto dalla disciplina sui diritti d'autore; non divulgabile senza espressa autorizzazione di Soluzione srl</dc:description>
  <cp:lastModifiedBy>Affari Generali</cp:lastModifiedBy>
  <cp:revision>4</cp:revision>
  <cp:lastPrinted>2016-11-16T08:13:00Z</cp:lastPrinted>
  <dcterms:created xsi:type="dcterms:W3CDTF">2022-11-16T15:56:00Z</dcterms:created>
  <dcterms:modified xsi:type="dcterms:W3CDTF">2022-11-16T15:56:00Z</dcterms:modified>
</cp:coreProperties>
</file>